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84" w:rsidRPr="00605CD4" w:rsidRDefault="00227784" w:rsidP="00605CD4">
      <w:pPr>
        <w:ind w:firstLineChars="100" w:firstLine="240"/>
        <w:rPr>
          <w:color w:val="0066FF"/>
          <w:sz w:val="24"/>
          <w:szCs w:val="24"/>
        </w:rPr>
      </w:pPr>
      <w:r w:rsidRPr="00605CD4">
        <w:rPr>
          <w:rFonts w:hint="eastAsia"/>
          <w:color w:val="0066FF"/>
          <w:sz w:val="24"/>
          <w:szCs w:val="24"/>
        </w:rPr>
        <w:t>━━━━━━━━━━━━━━━━━━━━━━━━━━━━━━━━━</w:t>
      </w:r>
    </w:p>
    <w:p w:rsidR="00DB4FD4" w:rsidRPr="00DB4FD4" w:rsidRDefault="00605CD4" w:rsidP="00227784">
      <w:pPr>
        <w:rPr>
          <w:color w:val="538135" w:themeColor="accent6" w:themeShade="BF"/>
          <w:sz w:val="36"/>
          <w:szCs w:val="36"/>
        </w:rPr>
      </w:pPr>
      <w:r w:rsidRPr="00605CD4">
        <w:rPr>
          <w:noProof/>
          <w:color w:val="0066FF"/>
        </w:rPr>
        <mc:AlternateContent>
          <mc:Choice Requires="wps">
            <w:drawing>
              <wp:anchor distT="0" distB="0" distL="114300" distR="114300" simplePos="0" relativeHeight="251659264" behindDoc="0" locked="0" layoutInCell="1" allowOverlap="1" wp14:anchorId="5E8F414D" wp14:editId="38C91BF0">
                <wp:simplePos x="0" y="0"/>
                <wp:positionH relativeFrom="column">
                  <wp:posOffset>72390</wp:posOffset>
                </wp:positionH>
                <wp:positionV relativeFrom="paragraph">
                  <wp:posOffset>454025</wp:posOffset>
                </wp:positionV>
                <wp:extent cx="5181600" cy="9048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181600" cy="904875"/>
                        </a:xfrm>
                        <a:prstGeom prst="rect">
                          <a:avLst/>
                        </a:prstGeom>
                        <a:noFill/>
                        <a:ln>
                          <a:noFill/>
                        </a:ln>
                        <a:effectLst/>
                      </wps:spPr>
                      <wps:txbx>
                        <w:txbxContent>
                          <w:p w:rsidR="00DB4FD4" w:rsidRPr="00605CD4" w:rsidRDefault="00DB4FD4" w:rsidP="00DB4FD4">
                            <w:pPr>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CD4">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海外セミナー＆</w:t>
                            </w:r>
                          </w:p>
                          <w:p w:rsidR="00DB4FD4" w:rsidRPr="00605CD4" w:rsidRDefault="00012597" w:rsidP="00DB4FD4">
                            <w:pPr>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江西省国営</w:t>
                            </w: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企業との</w:t>
                            </w:r>
                            <w:r w:rsidR="00DB4FD4" w:rsidRPr="00605CD4">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商談会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F414D" id="_x0000_t202" coordsize="21600,21600" o:spt="202" path="m,l,21600r21600,l21600,xe">
                <v:stroke joinstyle="miter"/>
                <v:path gradientshapeok="t" o:connecttype="rect"/>
              </v:shapetype>
              <v:shape id="テキスト ボックス 1" o:spid="_x0000_s1026" type="#_x0000_t202" style="position:absolute;left:0;text-align:left;margin-left:5.7pt;margin-top:35.75pt;width:40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" filled="f" stroked="f">
                <v:textbox inset="5.85pt,.7pt,5.85pt,.7pt">
                  <w:txbxContent>
                    <w:p w:rsidR="00DB4FD4" w:rsidRPr="00605CD4" w:rsidRDefault="00DB4FD4" w:rsidP="00DB4FD4">
                      <w:pPr>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CD4">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海外セミナー＆</w:t>
                      </w:r>
                    </w:p>
                    <w:p w:rsidR="00DB4FD4" w:rsidRPr="00605CD4" w:rsidRDefault="00012597" w:rsidP="00DB4FD4">
                      <w:pPr>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江西省国営</w:t>
                      </w: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企業との</w:t>
                      </w:r>
                      <w:r w:rsidR="00DB4FD4" w:rsidRPr="00605CD4">
                        <w:rPr>
                          <w:rFonts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商談会</w:t>
                      </w:r>
                    </w:p>
                  </w:txbxContent>
                </v:textbox>
                <w10:wrap type="square"/>
              </v:shape>
            </w:pict>
          </mc:Fallback>
        </mc:AlternateContent>
      </w:r>
      <w:r w:rsidRPr="00605CD4">
        <w:rPr>
          <w:rFonts w:hint="eastAsia"/>
          <w:color w:val="0066FF"/>
          <w:sz w:val="24"/>
          <w:szCs w:val="24"/>
        </w:rPr>
        <w:t>◆◆</w:t>
      </w:r>
      <w:r w:rsidR="00227784" w:rsidRPr="00605CD4">
        <w:rPr>
          <w:rFonts w:hint="eastAsia"/>
          <w:color w:val="0066FF"/>
          <w:sz w:val="24"/>
          <w:szCs w:val="24"/>
        </w:rPr>
        <w:t>【海外セミナー】＆</w:t>
      </w:r>
      <w:r w:rsidR="00012597">
        <w:rPr>
          <w:rFonts w:hint="eastAsia"/>
          <w:color w:val="0066FF"/>
          <w:sz w:val="24"/>
          <w:szCs w:val="24"/>
        </w:rPr>
        <w:t>江西省国営企業との</w:t>
      </w:r>
      <w:r w:rsidR="00227784" w:rsidRPr="00605CD4">
        <w:rPr>
          <w:rFonts w:hint="eastAsia"/>
          <w:color w:val="0066FF"/>
          <w:sz w:val="24"/>
          <w:szCs w:val="24"/>
        </w:rPr>
        <w:t>商談会</w:t>
      </w:r>
      <w:r w:rsidRPr="00605CD4">
        <w:rPr>
          <w:rFonts w:hint="eastAsia"/>
          <w:color w:val="0066FF"/>
          <w:sz w:val="24"/>
          <w:szCs w:val="24"/>
        </w:rPr>
        <w:t>◆◆</w:t>
      </w:r>
      <w:r w:rsidR="00227784" w:rsidRPr="00227784">
        <w:rPr>
          <w:rFonts w:hint="eastAsia"/>
          <w:color w:val="0000FF"/>
          <w:sz w:val="36"/>
          <w:szCs w:val="36"/>
        </w:rPr>
        <w:t xml:space="preserve">　　</w:t>
      </w:r>
      <w:r w:rsidR="00227784" w:rsidRPr="00227784">
        <w:rPr>
          <w:rFonts w:hint="eastAsia"/>
          <w:color w:val="538135" w:themeColor="accent6" w:themeShade="BF"/>
          <w:sz w:val="36"/>
          <w:szCs w:val="36"/>
        </w:rPr>
        <w:t xml:space="preserve">　　　　　　　　</w:t>
      </w:r>
      <w:r w:rsidR="00227784" w:rsidRPr="00605CD4">
        <w:rPr>
          <w:rFonts w:hint="eastAsia"/>
          <w:color w:val="FF0000"/>
          <w:sz w:val="36"/>
          <w:szCs w:val="36"/>
        </w:rPr>
        <w:t>＝参加無料＝</w:t>
      </w:r>
      <w:r>
        <w:rPr>
          <w:rFonts w:hint="eastAsia"/>
          <w:color w:val="FF6600"/>
          <w:sz w:val="36"/>
          <w:szCs w:val="36"/>
        </w:rPr>
        <w:t xml:space="preserve">   </w:t>
      </w:r>
      <w:r w:rsidR="00DB4FD4" w:rsidRPr="00227784">
        <w:rPr>
          <w:rFonts w:hint="eastAsia"/>
          <w:color w:val="FF6600"/>
          <w:sz w:val="36"/>
          <w:szCs w:val="36"/>
        </w:rPr>
        <w:t>御社の商品を中国で売りませんか？</w:t>
      </w:r>
    </w:p>
    <w:p w:rsidR="001D03E3" w:rsidRDefault="001D03E3" w:rsidP="00B8308D">
      <w:r>
        <w:rPr>
          <w:rFonts w:hint="eastAsia"/>
          <w:noProof/>
        </w:rPr>
        <w:drawing>
          <wp:inline distT="0" distB="0" distL="0" distR="0">
            <wp:extent cx="5400040" cy="157289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lia_98242609_XS.jpg"/>
                    <pic:cNvPicPr/>
                  </pic:nvPicPr>
                  <pic:blipFill>
                    <a:blip r:embed="rId7">
                      <a:extLst>
                        <a:ext uri="{28A0092B-C50C-407E-A947-70E740481C1C}">
                          <a14:useLocalDpi xmlns:a14="http://schemas.microsoft.com/office/drawing/2010/main" val="0"/>
                        </a:ext>
                      </a:extLst>
                    </a:blip>
                    <a:stretch>
                      <a:fillRect/>
                    </a:stretch>
                  </pic:blipFill>
                  <pic:spPr>
                    <a:xfrm>
                      <a:off x="0" y="0"/>
                      <a:ext cx="5400040" cy="1572895"/>
                    </a:xfrm>
                    <a:prstGeom prst="rect">
                      <a:avLst/>
                    </a:prstGeom>
                  </pic:spPr>
                </pic:pic>
              </a:graphicData>
            </a:graphic>
          </wp:inline>
        </w:drawing>
      </w:r>
    </w:p>
    <w:p w:rsidR="00B8308D" w:rsidRDefault="00605CD4" w:rsidP="00B8308D">
      <w:r>
        <w:rPr>
          <w:rFonts w:hint="eastAsia"/>
        </w:rPr>
        <w:t>----------------------------------------------------------------------------------------------------------------------</w:t>
      </w:r>
    </w:p>
    <w:p w:rsidR="00605CD4" w:rsidRDefault="00B8308D" w:rsidP="00B8308D">
      <w:r>
        <w:rPr>
          <w:rFonts w:hint="eastAsia"/>
        </w:rPr>
        <w:t>2015</w:t>
      </w:r>
      <w:r>
        <w:rPr>
          <w:rFonts w:hint="eastAsia"/>
        </w:rPr>
        <w:t>年、中国人による爆買い消</w:t>
      </w:r>
      <w:r w:rsidR="004F4B17">
        <w:rPr>
          <w:rFonts w:hint="eastAsia"/>
        </w:rPr>
        <w:t>費によって、多くの企業がインバウンド観光に高い関心を持ちましたが、</w:t>
      </w:r>
      <w:r w:rsidR="004F4B17">
        <w:rPr>
          <w:rFonts w:hint="eastAsia"/>
        </w:rPr>
        <w:t>2016</w:t>
      </w:r>
      <w:r w:rsidR="004F4B17">
        <w:rPr>
          <w:rFonts w:hint="eastAsia"/>
        </w:rPr>
        <w:t>年</w:t>
      </w:r>
      <w:r w:rsidR="004F4B17">
        <w:rPr>
          <w:rFonts w:hint="eastAsia"/>
        </w:rPr>
        <w:t>4</w:t>
      </w:r>
      <w:r w:rsidR="004F4B17">
        <w:rPr>
          <w:rFonts w:hint="eastAsia"/>
        </w:rPr>
        <w:t>月から</w:t>
      </w:r>
      <w:r w:rsidR="00605CD4">
        <w:rPr>
          <w:rFonts w:hint="eastAsia"/>
        </w:rPr>
        <w:t>少なくなって来て</w:t>
      </w:r>
      <w:r w:rsidR="004F4B17">
        <w:rPr>
          <w:rFonts w:hint="eastAsia"/>
        </w:rPr>
        <w:t>います。今後は</w:t>
      </w:r>
      <w:r>
        <w:rPr>
          <w:rFonts w:hint="eastAsia"/>
        </w:rPr>
        <w:t>中国における越境</w:t>
      </w:r>
      <w:r>
        <w:rPr>
          <w:rFonts w:hint="eastAsia"/>
        </w:rPr>
        <w:t>EC</w:t>
      </w:r>
      <w:r>
        <w:rPr>
          <w:rFonts w:hint="eastAsia"/>
        </w:rPr>
        <w:t>市場の急成長に伴い、その後の販売持続のカギとなる越境</w:t>
      </w:r>
      <w:r>
        <w:rPr>
          <w:rFonts w:hint="eastAsia"/>
        </w:rPr>
        <w:t>EC</w:t>
      </w:r>
      <w:r>
        <w:rPr>
          <w:rFonts w:hint="eastAsia"/>
        </w:rPr>
        <w:t>対策が重要となります。</w:t>
      </w:r>
      <w:r>
        <w:rPr>
          <w:rFonts w:hint="eastAsia"/>
        </w:rPr>
        <w:t>2016</w:t>
      </w:r>
      <w:r>
        <w:rPr>
          <w:rFonts w:hint="eastAsia"/>
        </w:rPr>
        <w:t>年</w:t>
      </w:r>
      <w:r>
        <w:rPr>
          <w:rFonts w:hint="eastAsia"/>
        </w:rPr>
        <w:t>1</w:t>
      </w:r>
      <w:r>
        <w:rPr>
          <w:rFonts w:hint="eastAsia"/>
        </w:rPr>
        <w:t>月</w:t>
      </w:r>
      <w:r>
        <w:rPr>
          <w:rFonts w:hint="eastAsia"/>
        </w:rPr>
        <w:t>15</w:t>
      </w:r>
      <w:r>
        <w:rPr>
          <w:rFonts w:hint="eastAsia"/>
        </w:rPr>
        <w:t>日、国務院は</w:t>
      </w:r>
      <w:r>
        <w:rPr>
          <w:rFonts w:hint="eastAsia"/>
        </w:rPr>
        <w:t xml:space="preserve"> 2015</w:t>
      </w:r>
      <w:r>
        <w:rPr>
          <w:rFonts w:hint="eastAsia"/>
        </w:rPr>
        <w:t>年</w:t>
      </w:r>
      <w:r>
        <w:rPr>
          <w:rFonts w:hint="eastAsia"/>
        </w:rPr>
        <w:t>3</w:t>
      </w:r>
      <w:r>
        <w:rPr>
          <w:rFonts w:hint="eastAsia"/>
        </w:rPr>
        <w:t>月に杭州に設立された「跨境電子商務総合試験区」を、天津市や上海市、広州市、深セン市、重慶市、合肥市、鄭州市、成都市、大連、寧波、青島、蘇州など</w:t>
      </w:r>
      <w:r>
        <w:rPr>
          <w:rFonts w:hint="eastAsia"/>
        </w:rPr>
        <w:t xml:space="preserve"> 12 </w:t>
      </w:r>
      <w:r>
        <w:rPr>
          <w:rFonts w:hint="eastAsia"/>
        </w:rPr>
        <w:t>都市に新たに設立すると発表しました。越境電子商務総合試験区の制定で中国の消費者が外国に行かなくても外国の製品を安く買える時代になってきました。</w:t>
      </w:r>
    </w:p>
    <w:p w:rsidR="00A06D3C" w:rsidRDefault="00A06D3C" w:rsidP="00B8308D">
      <w:r>
        <w:rPr>
          <w:rFonts w:hint="eastAsia"/>
        </w:rPr>
        <w:t>現在試験区各地で日本の製品を求めています。</w:t>
      </w:r>
    </w:p>
    <w:p w:rsidR="00A06D3C" w:rsidRDefault="00A06D3C" w:rsidP="00B8308D">
      <w:r>
        <w:rPr>
          <w:rFonts w:hint="eastAsia"/>
        </w:rPr>
        <w:t>今回は江西省南昌の国営企業を招聘し商談頂けます。</w:t>
      </w:r>
    </w:p>
    <w:p w:rsidR="00A06D3C" w:rsidRDefault="00A06D3C" w:rsidP="00B8308D"/>
    <w:p w:rsidR="00B8308D" w:rsidRDefault="00605CD4" w:rsidP="00B8308D">
      <w:r>
        <w:rPr>
          <w:rFonts w:hint="eastAsia"/>
        </w:rPr>
        <w:t>第</w:t>
      </w:r>
      <w:r>
        <w:rPr>
          <w:rFonts w:hint="eastAsia"/>
        </w:rPr>
        <w:t>1</w:t>
      </w:r>
      <w:r>
        <w:rPr>
          <w:rFonts w:hint="eastAsia"/>
        </w:rPr>
        <w:t>部</w:t>
      </w:r>
      <w:r w:rsidR="00B8308D">
        <w:rPr>
          <w:rFonts w:hint="eastAsia"/>
        </w:rPr>
        <w:t>では、</w:t>
      </w:r>
      <w:r w:rsidR="00012597">
        <w:rPr>
          <w:rFonts w:hint="eastAsia"/>
        </w:rPr>
        <w:t>江西省南昌からバイヤーを呼び、ネットを通して現地の担当者にも商品を見て頂き商談をします。</w:t>
      </w:r>
    </w:p>
    <w:p w:rsidR="00605CD4" w:rsidRDefault="00605CD4" w:rsidP="00B8308D">
      <w:r>
        <w:rPr>
          <w:rFonts w:hint="eastAsia"/>
        </w:rPr>
        <w:t>第</w:t>
      </w:r>
      <w:r>
        <w:rPr>
          <w:rFonts w:hint="eastAsia"/>
        </w:rPr>
        <w:t>2</w:t>
      </w:r>
      <w:r>
        <w:rPr>
          <w:rFonts w:hint="eastAsia"/>
        </w:rPr>
        <w:t>部は現在</w:t>
      </w:r>
      <w:r>
        <w:rPr>
          <w:rFonts w:hint="eastAsia"/>
        </w:rPr>
        <w:t>JETRO</w:t>
      </w:r>
      <w:r>
        <w:rPr>
          <w:rFonts w:hint="eastAsia"/>
        </w:rPr>
        <w:t>上海のアドバイザーをしている王淅氏からこれから中国で売れる商品の動向とアパレルについて最新の情報をお知らせします。</w:t>
      </w:r>
    </w:p>
    <w:p w:rsidR="00B8308D" w:rsidRDefault="00B8308D" w:rsidP="00B8308D"/>
    <w:p w:rsidR="00B8308D" w:rsidRDefault="00B8308D" w:rsidP="00B8308D">
      <w:r>
        <w:rPr>
          <w:rFonts w:hint="eastAsia"/>
        </w:rPr>
        <w:t>この絶好のチャンスを活用し、中国市場への展開を目指しましょう。</w:t>
      </w:r>
    </w:p>
    <w:p w:rsidR="00B8308D" w:rsidRDefault="00B8308D" w:rsidP="00B8308D">
      <w:pPr>
        <w:rPr>
          <w:lang w:eastAsia="zh-TW"/>
        </w:rPr>
      </w:pPr>
      <w:r>
        <w:rPr>
          <w:rFonts w:hint="eastAsia"/>
        </w:rPr>
        <w:t xml:space="preserve">　</w:t>
      </w:r>
      <w:r>
        <w:rPr>
          <w:rFonts w:hint="eastAsia"/>
          <w:lang w:eastAsia="zh-TW"/>
        </w:rPr>
        <w:t>---------------------------------------------------------</w:t>
      </w:r>
      <w:r w:rsidR="00227784">
        <w:rPr>
          <w:rFonts w:hint="eastAsia"/>
          <w:lang w:eastAsia="zh-TW"/>
        </w:rPr>
        <w:t>--------------------------------------------------------</w:t>
      </w:r>
    </w:p>
    <w:p w:rsidR="00B8308D" w:rsidRDefault="00B8308D" w:rsidP="00B8308D">
      <w:pPr>
        <w:rPr>
          <w:lang w:eastAsia="zh-TW"/>
        </w:rPr>
      </w:pPr>
      <w:r>
        <w:rPr>
          <w:rFonts w:hint="eastAsia"/>
          <w:lang w:eastAsia="zh-TW"/>
        </w:rPr>
        <w:t xml:space="preserve">　★開</w:t>
      </w:r>
      <w:r>
        <w:rPr>
          <w:rFonts w:hint="eastAsia"/>
          <w:lang w:eastAsia="zh-TW"/>
        </w:rPr>
        <w:t xml:space="preserve"> </w:t>
      </w:r>
      <w:r>
        <w:rPr>
          <w:rFonts w:hint="eastAsia"/>
          <w:lang w:eastAsia="zh-TW"/>
        </w:rPr>
        <w:t>催</w:t>
      </w:r>
      <w:r>
        <w:rPr>
          <w:rFonts w:hint="eastAsia"/>
          <w:lang w:eastAsia="zh-TW"/>
        </w:rPr>
        <w:t xml:space="preserve"> </w:t>
      </w:r>
      <w:r>
        <w:rPr>
          <w:rFonts w:hint="eastAsia"/>
          <w:lang w:eastAsia="zh-TW"/>
        </w:rPr>
        <w:t>日：平成</w:t>
      </w:r>
      <w:r>
        <w:rPr>
          <w:rFonts w:hint="eastAsia"/>
          <w:lang w:eastAsia="zh-TW"/>
        </w:rPr>
        <w:t>2</w:t>
      </w:r>
      <w:r w:rsidR="004F4B17">
        <w:rPr>
          <w:rFonts w:hint="eastAsia"/>
          <w:lang w:eastAsia="zh-TW"/>
        </w:rPr>
        <w:t>9</w:t>
      </w:r>
      <w:r>
        <w:rPr>
          <w:rFonts w:hint="eastAsia"/>
          <w:lang w:eastAsia="zh-TW"/>
        </w:rPr>
        <w:t>年</w:t>
      </w:r>
      <w:r w:rsidR="004F4B17">
        <w:rPr>
          <w:rFonts w:hint="eastAsia"/>
          <w:lang w:eastAsia="zh-TW"/>
        </w:rPr>
        <w:t>7</w:t>
      </w:r>
      <w:r>
        <w:rPr>
          <w:rFonts w:hint="eastAsia"/>
          <w:lang w:eastAsia="zh-TW"/>
        </w:rPr>
        <w:t>月</w:t>
      </w:r>
      <w:r w:rsidR="004F4B17">
        <w:rPr>
          <w:rFonts w:hint="eastAsia"/>
          <w:lang w:eastAsia="zh-TW"/>
        </w:rPr>
        <w:t>10</w:t>
      </w:r>
      <w:r>
        <w:rPr>
          <w:rFonts w:hint="eastAsia"/>
          <w:lang w:eastAsia="zh-TW"/>
        </w:rPr>
        <w:t>日</w:t>
      </w:r>
      <w:r>
        <w:rPr>
          <w:rFonts w:hint="eastAsia"/>
          <w:lang w:eastAsia="zh-TW"/>
        </w:rPr>
        <w:t>(</w:t>
      </w:r>
      <w:r w:rsidR="004F4B17">
        <w:rPr>
          <w:rFonts w:hint="eastAsia"/>
          <w:lang w:eastAsia="zh-TW"/>
        </w:rPr>
        <w:t>月</w:t>
      </w:r>
      <w:r w:rsidR="004F4B17">
        <w:rPr>
          <w:rFonts w:hint="eastAsia"/>
          <w:lang w:eastAsia="zh-TW"/>
        </w:rPr>
        <w:t>) 13</w:t>
      </w:r>
      <w:r w:rsidR="004F4B17">
        <w:rPr>
          <w:rFonts w:hint="eastAsia"/>
          <w:lang w:eastAsia="zh-TW"/>
        </w:rPr>
        <w:t>：</w:t>
      </w:r>
      <w:r w:rsidR="004F4B17">
        <w:rPr>
          <w:rFonts w:hint="eastAsia"/>
          <w:lang w:eastAsia="zh-TW"/>
        </w:rPr>
        <w:t>0</w:t>
      </w:r>
      <w:r>
        <w:rPr>
          <w:rFonts w:hint="eastAsia"/>
          <w:lang w:eastAsia="zh-TW"/>
        </w:rPr>
        <w:t>0</w:t>
      </w:r>
      <w:r>
        <w:rPr>
          <w:rFonts w:hint="eastAsia"/>
          <w:lang w:eastAsia="zh-TW"/>
        </w:rPr>
        <w:t>～</w:t>
      </w:r>
      <w:r w:rsidR="00CF0B08">
        <w:rPr>
          <w:rFonts w:hint="eastAsia"/>
          <w:lang w:eastAsia="zh-TW"/>
        </w:rPr>
        <w:t>17</w:t>
      </w:r>
      <w:r>
        <w:rPr>
          <w:rFonts w:hint="eastAsia"/>
          <w:lang w:eastAsia="zh-TW"/>
        </w:rPr>
        <w:t>:30(1</w:t>
      </w:r>
      <w:r w:rsidR="004F4B17">
        <w:rPr>
          <w:rFonts w:hint="eastAsia"/>
          <w:lang w:eastAsia="zh-TW"/>
        </w:rPr>
        <w:t>2:3</w:t>
      </w:r>
      <w:r>
        <w:rPr>
          <w:rFonts w:hint="eastAsia"/>
          <w:lang w:eastAsia="zh-TW"/>
        </w:rPr>
        <w:t>0</w:t>
      </w:r>
      <w:r>
        <w:rPr>
          <w:rFonts w:hint="eastAsia"/>
          <w:lang w:eastAsia="zh-TW"/>
        </w:rPr>
        <w:t>受付開始</w:t>
      </w:r>
      <w:r>
        <w:rPr>
          <w:rFonts w:hint="eastAsia"/>
          <w:lang w:eastAsia="zh-TW"/>
        </w:rPr>
        <w:t>)</w:t>
      </w:r>
    </w:p>
    <w:p w:rsidR="00DB4FD4" w:rsidRDefault="00DB4FD4" w:rsidP="00B8308D">
      <w:pPr>
        <w:rPr>
          <w:lang w:eastAsia="zh-TW"/>
        </w:rPr>
      </w:pPr>
      <w:r>
        <w:rPr>
          <w:rFonts w:hint="eastAsia"/>
          <w:lang w:eastAsia="zh-TW"/>
        </w:rPr>
        <w:t xml:space="preserve">　　　　　第</w:t>
      </w:r>
      <w:r>
        <w:rPr>
          <w:rFonts w:hint="eastAsia"/>
          <w:lang w:eastAsia="zh-TW"/>
        </w:rPr>
        <w:t>1</w:t>
      </w:r>
      <w:r>
        <w:rPr>
          <w:rFonts w:hint="eastAsia"/>
          <w:lang w:eastAsia="zh-TW"/>
        </w:rPr>
        <w:t xml:space="preserve">部　</w:t>
      </w:r>
      <w:r>
        <w:rPr>
          <w:rFonts w:hint="eastAsia"/>
          <w:lang w:eastAsia="zh-TW"/>
        </w:rPr>
        <w:t>13</w:t>
      </w:r>
      <w:r>
        <w:rPr>
          <w:rFonts w:hint="eastAsia"/>
          <w:lang w:eastAsia="zh-TW"/>
        </w:rPr>
        <w:t>：</w:t>
      </w:r>
      <w:r>
        <w:rPr>
          <w:rFonts w:hint="eastAsia"/>
          <w:lang w:eastAsia="zh-TW"/>
        </w:rPr>
        <w:t>00</w:t>
      </w:r>
      <w:r>
        <w:rPr>
          <w:rFonts w:hint="eastAsia"/>
          <w:lang w:eastAsia="zh-TW"/>
        </w:rPr>
        <w:t>～</w:t>
      </w:r>
      <w:r>
        <w:rPr>
          <w:rFonts w:hint="eastAsia"/>
          <w:lang w:eastAsia="zh-TW"/>
        </w:rPr>
        <w:t>15</w:t>
      </w:r>
      <w:r>
        <w:rPr>
          <w:rFonts w:hint="eastAsia"/>
          <w:lang w:eastAsia="zh-TW"/>
        </w:rPr>
        <w:t>：</w:t>
      </w:r>
      <w:r>
        <w:rPr>
          <w:rFonts w:hint="eastAsia"/>
          <w:lang w:eastAsia="zh-TW"/>
        </w:rPr>
        <w:t>00</w:t>
      </w:r>
    </w:p>
    <w:p w:rsidR="00DB4FD4" w:rsidRDefault="00DB4FD4" w:rsidP="00B8308D">
      <w:pPr>
        <w:rPr>
          <w:lang w:eastAsia="zh-TW"/>
        </w:rPr>
      </w:pPr>
      <w:r>
        <w:rPr>
          <w:rFonts w:hint="eastAsia"/>
          <w:lang w:eastAsia="zh-TW"/>
        </w:rPr>
        <w:lastRenderedPageBreak/>
        <w:t xml:space="preserve">　　　　　第</w:t>
      </w:r>
      <w:r>
        <w:rPr>
          <w:rFonts w:hint="eastAsia"/>
          <w:lang w:eastAsia="zh-TW"/>
        </w:rPr>
        <w:t>2</w:t>
      </w:r>
      <w:r>
        <w:rPr>
          <w:rFonts w:hint="eastAsia"/>
          <w:lang w:eastAsia="zh-TW"/>
        </w:rPr>
        <w:t xml:space="preserve">部　</w:t>
      </w:r>
      <w:r>
        <w:rPr>
          <w:rFonts w:hint="eastAsia"/>
          <w:lang w:eastAsia="zh-TW"/>
        </w:rPr>
        <w:t>15</w:t>
      </w:r>
      <w:r>
        <w:rPr>
          <w:rFonts w:hint="eastAsia"/>
          <w:lang w:eastAsia="zh-TW"/>
        </w:rPr>
        <w:t>：</w:t>
      </w:r>
      <w:r>
        <w:rPr>
          <w:rFonts w:hint="eastAsia"/>
          <w:lang w:eastAsia="zh-TW"/>
        </w:rPr>
        <w:t>30</w:t>
      </w:r>
      <w:r>
        <w:rPr>
          <w:rFonts w:hint="eastAsia"/>
          <w:lang w:eastAsia="zh-TW"/>
        </w:rPr>
        <w:t>～</w:t>
      </w:r>
      <w:r>
        <w:rPr>
          <w:rFonts w:hint="eastAsia"/>
          <w:lang w:eastAsia="zh-TW"/>
        </w:rPr>
        <w:t>1</w:t>
      </w:r>
      <w:r w:rsidR="00CF0B08">
        <w:rPr>
          <w:rFonts w:hint="eastAsia"/>
        </w:rPr>
        <w:t>7</w:t>
      </w:r>
      <w:bookmarkStart w:id="0" w:name="_GoBack"/>
      <w:bookmarkEnd w:id="0"/>
      <w:r>
        <w:rPr>
          <w:rFonts w:hint="eastAsia"/>
          <w:lang w:eastAsia="zh-TW"/>
        </w:rPr>
        <w:t>：</w:t>
      </w:r>
      <w:r>
        <w:rPr>
          <w:rFonts w:hint="eastAsia"/>
          <w:lang w:eastAsia="zh-TW"/>
        </w:rPr>
        <w:t>30</w:t>
      </w:r>
    </w:p>
    <w:p w:rsidR="00B8308D" w:rsidRDefault="00B8308D" w:rsidP="00B8308D">
      <w:r>
        <w:rPr>
          <w:rFonts w:hint="eastAsia"/>
          <w:lang w:eastAsia="zh-TW"/>
        </w:rPr>
        <w:t xml:space="preserve">　</w:t>
      </w:r>
      <w:r>
        <w:rPr>
          <w:rFonts w:hint="eastAsia"/>
        </w:rPr>
        <w:t>★会　　場：</w:t>
      </w:r>
      <w:r w:rsidR="004F4B17">
        <w:rPr>
          <w:rFonts w:hint="eastAsia"/>
        </w:rPr>
        <w:t>岐阜駅東　ハートフルスクエア</w:t>
      </w:r>
      <w:r w:rsidR="004F4B17">
        <w:rPr>
          <w:rFonts w:hint="eastAsia"/>
        </w:rPr>
        <w:t>G</w:t>
      </w:r>
      <w:r w:rsidR="00DB4FD4">
        <w:rPr>
          <w:rFonts w:hint="eastAsia"/>
        </w:rPr>
        <w:t xml:space="preserve">　大研修室　</w:t>
      </w:r>
    </w:p>
    <w:p w:rsidR="00B8308D" w:rsidRDefault="00B8308D" w:rsidP="00B8308D">
      <w:pPr>
        <w:rPr>
          <w:lang w:eastAsia="zh-CN"/>
        </w:rPr>
      </w:pPr>
      <w:r>
        <w:rPr>
          <w:rFonts w:hint="eastAsia"/>
        </w:rPr>
        <w:t xml:space="preserve">  </w:t>
      </w:r>
      <w:r>
        <w:rPr>
          <w:rFonts w:hint="eastAsia"/>
          <w:lang w:eastAsia="zh-CN"/>
        </w:rPr>
        <w:t>★定　　員：先着</w:t>
      </w:r>
      <w:r w:rsidR="00DB4FD4">
        <w:rPr>
          <w:rFonts w:hint="eastAsia"/>
          <w:lang w:eastAsia="zh-CN"/>
        </w:rPr>
        <w:t>50</w:t>
      </w:r>
      <w:r>
        <w:rPr>
          <w:rFonts w:hint="eastAsia"/>
          <w:lang w:eastAsia="zh-CN"/>
        </w:rPr>
        <w:t>名</w:t>
      </w:r>
    </w:p>
    <w:p w:rsidR="00B8308D" w:rsidRDefault="00B8308D" w:rsidP="00B8308D">
      <w:pPr>
        <w:rPr>
          <w:lang w:eastAsia="zh-CN"/>
        </w:rPr>
      </w:pPr>
      <w:r>
        <w:rPr>
          <w:rFonts w:hint="eastAsia"/>
          <w:lang w:eastAsia="zh-CN"/>
        </w:rPr>
        <w:t xml:space="preserve">　　</w:t>
      </w:r>
      <w:r>
        <w:rPr>
          <w:rFonts w:hint="eastAsia"/>
          <w:lang w:eastAsia="zh-CN"/>
        </w:rPr>
        <w:t>--------------------------------------------------------</w:t>
      </w:r>
      <w:r w:rsidR="00227784">
        <w:rPr>
          <w:rFonts w:hint="eastAsia"/>
          <w:lang w:eastAsia="zh-CN"/>
        </w:rPr>
        <w:t>---------------------------------------------------------</w:t>
      </w:r>
      <w:r>
        <w:rPr>
          <w:rFonts w:hint="eastAsia"/>
          <w:lang w:eastAsia="zh-CN"/>
        </w:rPr>
        <w:t>-</w:t>
      </w:r>
    </w:p>
    <w:p w:rsidR="00B8308D" w:rsidRDefault="00B8308D" w:rsidP="00B8308D">
      <w:pPr>
        <w:rPr>
          <w:rFonts w:eastAsia="SimSun"/>
          <w:lang w:eastAsia="zh-CN"/>
        </w:rPr>
      </w:pPr>
      <w:r>
        <w:rPr>
          <w:rFonts w:hint="eastAsia"/>
          <w:lang w:eastAsia="zh-CN"/>
        </w:rPr>
        <w:t xml:space="preserve">　■内　容：</w:t>
      </w:r>
    </w:p>
    <w:p w:rsidR="00012597" w:rsidRPr="00012597" w:rsidRDefault="00012597" w:rsidP="00012597">
      <w:pPr>
        <w:rPr>
          <w:rFonts w:eastAsia="SimSun"/>
        </w:rPr>
      </w:pPr>
      <w:r w:rsidRPr="00012597">
        <w:rPr>
          <w:rFonts w:eastAsia="SimSun" w:hint="eastAsia"/>
        </w:rPr>
        <w:t>第</w:t>
      </w:r>
      <w:r w:rsidRPr="00012597">
        <w:rPr>
          <w:rFonts w:eastAsia="SimSun" w:hint="eastAsia"/>
        </w:rPr>
        <w:t>1</w:t>
      </w:r>
      <w:r w:rsidRPr="00012597">
        <w:rPr>
          <w:rFonts w:eastAsia="SimSun" w:hint="eastAsia"/>
        </w:rPr>
        <w:t>部</w:t>
      </w:r>
      <w:r w:rsidRPr="00012597">
        <w:rPr>
          <w:rFonts w:eastAsia="SimSun" w:hint="eastAsia"/>
        </w:rPr>
        <w:tab/>
      </w:r>
      <w:r w:rsidRPr="00012597">
        <w:rPr>
          <w:rFonts w:eastAsia="SimSun" w:hint="eastAsia"/>
        </w:rPr>
        <w:t>中国江西省南昌の国営企業バイヤー招聘商談会</w:t>
      </w:r>
    </w:p>
    <w:p w:rsidR="00012597" w:rsidRDefault="00012597" w:rsidP="00012597">
      <w:pPr>
        <w:rPr>
          <w:rFonts w:asciiTheme="minorEastAsia" w:hAnsiTheme="minorEastAsia"/>
        </w:rPr>
      </w:pPr>
      <w:r w:rsidRPr="00012597">
        <w:rPr>
          <w:rFonts w:eastAsia="SimSun" w:hint="eastAsia"/>
        </w:rPr>
        <w:t>南昌市は江西省の省都で越境</w:t>
      </w:r>
      <w:r w:rsidRPr="00012597">
        <w:rPr>
          <w:rFonts w:eastAsia="SimSun" w:hint="eastAsia"/>
        </w:rPr>
        <w:t>EC</w:t>
      </w:r>
      <w:r w:rsidRPr="00012597">
        <w:rPr>
          <w:rFonts w:eastAsia="SimSun" w:hint="eastAsia"/>
        </w:rPr>
        <w:t>試験区に制定され、保税倉庫が整備されています。地下鉄も整備され、今まさに大きく発展している都市です。大規模なショッピングモールも出来て来ていますがまだ日本の商品が少なく良質な日本の商品を求めています。</w:t>
      </w:r>
      <w:r w:rsidR="00DD2D50">
        <w:rPr>
          <w:rFonts w:asciiTheme="minorEastAsia" w:hAnsiTheme="minorEastAsia" w:hint="eastAsia"/>
        </w:rPr>
        <w:t>今回は南昌市の国営企業のバイヤーがご参加の皆様と商談させて頂き実際の販売に向けてお話しをします。</w:t>
      </w:r>
    </w:p>
    <w:p w:rsidR="00DD2D50" w:rsidRDefault="00DD2D50" w:rsidP="00012597">
      <w:r>
        <w:rPr>
          <w:rFonts w:asciiTheme="minorEastAsia" w:hAnsiTheme="minorEastAsia" w:hint="eastAsia"/>
        </w:rPr>
        <w:t>国営企業で貿易権もあり輸入についての心配はありません。本社の1階にはすでに店舗も整備され沢山の商品を求めています。</w:t>
      </w:r>
    </w:p>
    <w:p w:rsidR="00DD2D50" w:rsidRPr="00DD2D50" w:rsidRDefault="00DD2D50" w:rsidP="00012597">
      <w:r>
        <w:rPr>
          <w:rFonts w:eastAsia="SimSun" w:hint="eastAsia"/>
          <w:noProof/>
        </w:rPr>
        <mc:AlternateContent>
          <mc:Choice Requires="wps">
            <w:drawing>
              <wp:anchor distT="0" distB="0" distL="114300" distR="114300" simplePos="0" relativeHeight="251661312" behindDoc="0" locked="0" layoutInCell="1" allowOverlap="1">
                <wp:simplePos x="0" y="0"/>
                <wp:positionH relativeFrom="column">
                  <wp:posOffset>1532255</wp:posOffset>
                </wp:positionH>
                <wp:positionV relativeFrom="paragraph">
                  <wp:posOffset>2016125</wp:posOffset>
                </wp:positionV>
                <wp:extent cx="3905250" cy="2114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05250"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D50" w:rsidRDefault="00DD2D50">
                            <w:r>
                              <w:rPr>
                                <w:noProof/>
                              </w:rPr>
                              <w:drawing>
                                <wp:inline distT="0" distB="0" distL="0" distR="0">
                                  <wp:extent cx="3176270" cy="2016760"/>
                                  <wp:effectExtent l="0" t="0" r="508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05-12-08.33.48.jpg"/>
                                          <pic:cNvPicPr/>
                                        </pic:nvPicPr>
                                        <pic:blipFill>
                                          <a:blip r:embed="rId8">
                                            <a:extLst>
                                              <a:ext uri="{28A0092B-C50C-407E-A947-70E740481C1C}">
                                                <a14:useLocalDpi xmlns:a14="http://schemas.microsoft.com/office/drawing/2010/main" val="0"/>
                                              </a:ext>
                                            </a:extLst>
                                          </a:blip>
                                          <a:stretch>
                                            <a:fillRect/>
                                          </a:stretch>
                                        </pic:blipFill>
                                        <pic:spPr>
                                          <a:xfrm>
                                            <a:off x="0" y="0"/>
                                            <a:ext cx="3176270" cy="2016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120.65pt;margin-top:158.75pt;width:30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" fillcolor="white [3201]" stroked="f" strokeweight=".5pt">
                <v:textbox>
                  <w:txbxContent>
                    <w:p w:rsidR="00DD2D50" w:rsidRDefault="00DD2D50">
                      <w:r>
                        <w:rPr>
                          <w:noProof/>
                        </w:rPr>
                        <w:drawing>
                          <wp:inline distT="0" distB="0" distL="0" distR="0">
                            <wp:extent cx="3176270" cy="2016760"/>
                            <wp:effectExtent l="0" t="0" r="508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05-12-08.33.48.jpg"/>
                                    <pic:cNvPicPr/>
                                  </pic:nvPicPr>
                                  <pic:blipFill>
                                    <a:blip r:embed="rId9">
                                      <a:extLst>
                                        <a:ext uri="{28A0092B-C50C-407E-A947-70E740481C1C}">
                                          <a14:useLocalDpi xmlns:a14="http://schemas.microsoft.com/office/drawing/2010/main" val="0"/>
                                        </a:ext>
                                      </a:extLst>
                                    </a:blip>
                                    <a:stretch>
                                      <a:fillRect/>
                                    </a:stretch>
                                  </pic:blipFill>
                                  <pic:spPr>
                                    <a:xfrm>
                                      <a:off x="0" y="0"/>
                                      <a:ext cx="3176270" cy="2016760"/>
                                    </a:xfrm>
                                    <a:prstGeom prst="rect">
                                      <a:avLst/>
                                    </a:prstGeom>
                                  </pic:spPr>
                                </pic:pic>
                              </a:graphicData>
                            </a:graphic>
                          </wp:inline>
                        </w:drawing>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-70484</wp:posOffset>
                </wp:positionH>
                <wp:positionV relativeFrom="paragraph">
                  <wp:posOffset>2016125</wp:posOffset>
                </wp:positionV>
                <wp:extent cx="1695450" cy="2102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95450" cy="210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784" w:rsidRPr="00227784" w:rsidRDefault="00012597">
                            <w:pPr>
                              <w:rPr>
                                <w:color w:val="FFFFFF" w:themeColor="background1"/>
                                <w14:textFill>
                                  <w14:noFill/>
                                </w14:textFill>
                              </w:rPr>
                            </w:pPr>
                            <w:r>
                              <w:rPr>
                                <w:noProof/>
                                <w:color w:val="FFFFFF" w:themeColor="background1"/>
                              </w:rPr>
                              <w:drawing>
                                <wp:inline distT="0" distB="0" distL="0" distR="0">
                                  <wp:extent cx="1507490" cy="20548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05-12-09.26.40.jpg"/>
                                          <pic:cNvPicPr/>
                                        </pic:nvPicPr>
                                        <pic:blipFill>
                                          <a:blip r:embed="rId10">
                                            <a:extLst>
                                              <a:ext uri="{28A0092B-C50C-407E-A947-70E740481C1C}">
                                                <a14:useLocalDpi xmlns:a14="http://schemas.microsoft.com/office/drawing/2010/main" val="0"/>
                                              </a:ext>
                                            </a:extLst>
                                          </a:blip>
                                          <a:stretch>
                                            <a:fillRect/>
                                          </a:stretch>
                                        </pic:blipFill>
                                        <pic:spPr>
                                          <a:xfrm>
                                            <a:off x="0" y="0"/>
                                            <a:ext cx="1507490" cy="2054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5.55pt;margin-top:158.75pt;width:133.5pt;height:1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" filled="f" stroked="f" strokeweight=".5pt">
                <v:textbox>
                  <w:txbxContent>
                    <w:p w:rsidR="00227784" w:rsidRPr="00227784" w:rsidRDefault="00012597">
                      <w:pPr>
                        <w:rPr>
                          <w:color w:val="FFFFFF" w:themeColor="background1"/>
                          <w14:textFill>
                            <w14:noFill/>
                          </w14:textFill>
                        </w:rPr>
                      </w:pPr>
                      <w:r>
                        <w:rPr>
                          <w:noProof/>
                          <w:color w:val="FFFFFF" w:themeColor="background1"/>
                        </w:rPr>
                        <w:drawing>
                          <wp:inline distT="0" distB="0" distL="0" distR="0">
                            <wp:extent cx="1507490" cy="20548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05-12-09.26.40.jpg"/>
                                    <pic:cNvPicPr/>
                                  </pic:nvPicPr>
                                  <pic:blipFill>
                                    <a:blip r:embed="rId11">
                                      <a:extLst>
                                        <a:ext uri="{28A0092B-C50C-407E-A947-70E740481C1C}">
                                          <a14:useLocalDpi xmlns:a14="http://schemas.microsoft.com/office/drawing/2010/main" val="0"/>
                                        </a:ext>
                                      </a:extLst>
                                    </a:blip>
                                    <a:stretch>
                                      <a:fillRect/>
                                    </a:stretch>
                                  </pic:blipFill>
                                  <pic:spPr>
                                    <a:xfrm>
                                      <a:off x="0" y="0"/>
                                      <a:ext cx="1507490" cy="2054860"/>
                                    </a:xfrm>
                                    <a:prstGeom prst="rect">
                                      <a:avLst/>
                                    </a:prstGeom>
                                  </pic:spPr>
                                </pic:pic>
                              </a:graphicData>
                            </a:graphic>
                          </wp:inline>
                        </w:drawing>
                      </w:r>
                    </w:p>
                  </w:txbxContent>
                </v:textbox>
              </v:shape>
            </w:pict>
          </mc:Fallback>
        </mc:AlternateContent>
      </w:r>
      <w:r>
        <w:rPr>
          <w:rFonts w:hint="eastAsia"/>
          <w:noProof/>
        </w:rPr>
        <w:drawing>
          <wp:inline distT="0" distB="0" distL="0" distR="0">
            <wp:extent cx="4805045" cy="175951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05-12-18.36.4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7371" cy="1764027"/>
                    </a:xfrm>
                    <a:prstGeom prst="rect">
                      <a:avLst/>
                    </a:prstGeom>
                  </pic:spPr>
                </pic:pic>
              </a:graphicData>
            </a:graphic>
          </wp:inline>
        </w:drawing>
      </w:r>
    </w:p>
    <w:p w:rsidR="00012597" w:rsidRPr="00012597" w:rsidRDefault="00012597" w:rsidP="00012597">
      <w:pPr>
        <w:rPr>
          <w:rFonts w:eastAsia="SimSun"/>
        </w:rPr>
      </w:pPr>
      <w:r w:rsidRPr="00012597">
        <w:rPr>
          <w:rFonts w:eastAsia="SimSun" w:hint="eastAsia"/>
        </w:rPr>
        <w:t xml:space="preserve">　</w:t>
      </w:r>
    </w:p>
    <w:p w:rsidR="00DD2D50" w:rsidRDefault="00012597" w:rsidP="00012597">
      <w:pPr>
        <w:rPr>
          <w:rFonts w:eastAsia="PMingLiU"/>
          <w:lang w:eastAsia="zh-TW"/>
        </w:rPr>
      </w:pPr>
      <w:r w:rsidRPr="00012597">
        <w:rPr>
          <w:rFonts w:eastAsia="SimSun" w:hint="eastAsia"/>
          <w:lang w:eastAsia="zh-TW"/>
        </w:rPr>
        <w:t xml:space="preserve">　</w:t>
      </w:r>
    </w:p>
    <w:p w:rsidR="00DD2D50" w:rsidRDefault="00DD2D50" w:rsidP="00012597">
      <w:pPr>
        <w:rPr>
          <w:rFonts w:eastAsia="PMingLiU"/>
          <w:lang w:eastAsia="zh-TW"/>
        </w:rPr>
      </w:pPr>
    </w:p>
    <w:p w:rsidR="00DD2D50" w:rsidRDefault="00DD2D50" w:rsidP="00012597">
      <w:pPr>
        <w:rPr>
          <w:rFonts w:eastAsia="PMingLiU"/>
          <w:lang w:eastAsia="zh-TW"/>
        </w:rPr>
      </w:pPr>
    </w:p>
    <w:p w:rsidR="00DD2D50" w:rsidRDefault="00DD2D50" w:rsidP="00012597">
      <w:pPr>
        <w:rPr>
          <w:rFonts w:eastAsia="PMingLiU"/>
          <w:lang w:eastAsia="zh-TW"/>
        </w:rPr>
      </w:pPr>
    </w:p>
    <w:p w:rsidR="00DD2D50" w:rsidRDefault="00DD2D50" w:rsidP="00012597">
      <w:pPr>
        <w:rPr>
          <w:rFonts w:eastAsia="PMingLiU"/>
          <w:lang w:eastAsia="zh-TW"/>
        </w:rPr>
      </w:pPr>
    </w:p>
    <w:p w:rsidR="00DD2D50" w:rsidRDefault="00DD2D50" w:rsidP="00012597">
      <w:pPr>
        <w:rPr>
          <w:rFonts w:eastAsia="PMingLiU"/>
          <w:lang w:eastAsia="zh-TW"/>
        </w:rPr>
      </w:pPr>
    </w:p>
    <w:p w:rsidR="00DD2D50" w:rsidRDefault="00DD2D50" w:rsidP="00012597">
      <w:pPr>
        <w:rPr>
          <w:rFonts w:eastAsia="PMingLiU"/>
          <w:lang w:eastAsia="zh-TW"/>
        </w:rPr>
      </w:pPr>
    </w:p>
    <w:p w:rsidR="00DD2D50" w:rsidRDefault="00DD2D50" w:rsidP="00012597">
      <w:pPr>
        <w:rPr>
          <w:rFonts w:eastAsia="PMingLiU"/>
          <w:lang w:eastAsia="zh-TW"/>
        </w:rPr>
      </w:pPr>
    </w:p>
    <w:p w:rsidR="00012597" w:rsidRPr="00012597" w:rsidRDefault="00012597" w:rsidP="00012597">
      <w:pPr>
        <w:rPr>
          <w:rFonts w:eastAsia="SimSun"/>
          <w:lang w:eastAsia="zh-TW"/>
        </w:rPr>
      </w:pPr>
      <w:r w:rsidRPr="00012597">
        <w:rPr>
          <w:rFonts w:eastAsia="SimSun" w:hint="eastAsia"/>
          <w:lang w:eastAsia="zh-TW"/>
        </w:rPr>
        <w:t xml:space="preserve">　</w:t>
      </w:r>
    </w:p>
    <w:p w:rsidR="00DB4FD4" w:rsidRDefault="00DB4FD4" w:rsidP="00B8308D">
      <w:pPr>
        <w:rPr>
          <w:rFonts w:asciiTheme="minorEastAsia" w:hAnsiTheme="minorEastAsia"/>
        </w:rPr>
      </w:pPr>
      <w:r>
        <w:rPr>
          <w:rFonts w:asciiTheme="minorEastAsia" w:hAnsiTheme="minorEastAsia" w:hint="eastAsia"/>
        </w:rPr>
        <w:t>第2部【上海在住中小企業診断士によるこれから中国で売れるものとアパレル事情】</w:t>
      </w:r>
    </w:p>
    <w:p w:rsidR="00DD2D50" w:rsidRDefault="00DD2D50" w:rsidP="00B8308D">
      <w:pPr>
        <w:rPr>
          <w:rFonts w:eastAsia="PMingLiU"/>
          <w:lang w:eastAsia="zh-TW"/>
        </w:rPr>
      </w:pPr>
      <w:r>
        <w:rPr>
          <w:rFonts w:asciiTheme="minorEastAsia" w:hAnsiTheme="minorEastAsia" w:hint="eastAsia"/>
        </w:rPr>
        <w:t xml:space="preserve">　　　　</w:t>
      </w:r>
      <w:r w:rsidRPr="00DD2D50">
        <w:rPr>
          <w:rFonts w:asciiTheme="minorEastAsia" w:hAnsiTheme="minorEastAsia" w:hint="eastAsia"/>
          <w:lang w:eastAsia="zh-TW"/>
        </w:rPr>
        <w:t>寧波国際服装節出展説明</w:t>
      </w:r>
    </w:p>
    <w:p w:rsidR="00DB4FD4" w:rsidRDefault="00DB4FD4" w:rsidP="00B8308D">
      <w:pPr>
        <w:rPr>
          <w:rFonts w:asciiTheme="minorEastAsia" w:hAnsiTheme="minorEastAsia"/>
        </w:rPr>
      </w:pPr>
      <w:r>
        <w:rPr>
          <w:rFonts w:asciiTheme="minorEastAsia" w:hAnsiTheme="minorEastAsia" w:hint="eastAsia"/>
          <w:lang w:eastAsia="zh-TW"/>
        </w:rPr>
        <w:t xml:space="preserve">　　　　</w:t>
      </w:r>
      <w:r>
        <w:rPr>
          <w:rFonts w:asciiTheme="minorEastAsia" w:hAnsiTheme="minorEastAsia" w:hint="eastAsia"/>
        </w:rPr>
        <w:t>講師　プラスコンサルティング　王淅</w:t>
      </w:r>
    </w:p>
    <w:p w:rsidR="00DB4FD4" w:rsidRDefault="00DB4FD4" w:rsidP="00B8308D">
      <w:pPr>
        <w:rPr>
          <w:rFonts w:asciiTheme="minorEastAsia" w:hAnsiTheme="minorEastAsia"/>
        </w:rPr>
      </w:pPr>
      <w:r>
        <w:rPr>
          <w:rFonts w:asciiTheme="minorEastAsia" w:hAnsiTheme="minorEastAsia" w:hint="eastAsia"/>
        </w:rPr>
        <w:t xml:space="preserve">　　　　　　　中小企業診断士</w:t>
      </w:r>
    </w:p>
    <w:p w:rsidR="00DB4FD4" w:rsidRDefault="00DB4FD4" w:rsidP="00B8308D">
      <w:pPr>
        <w:rPr>
          <w:rFonts w:asciiTheme="minorEastAsia" w:hAnsiTheme="minorEastAsia"/>
        </w:rPr>
      </w:pPr>
      <w:r>
        <w:rPr>
          <w:rFonts w:asciiTheme="minorEastAsia" w:hAnsiTheme="minorEastAsia" w:hint="eastAsia"/>
        </w:rPr>
        <w:t xml:space="preserve">　　　　　　　ジェトロ上海アドバイザー</w:t>
      </w:r>
    </w:p>
    <w:p w:rsidR="00012597" w:rsidRDefault="00012597" w:rsidP="00B8308D">
      <w:pPr>
        <w:rPr>
          <w:rFonts w:asciiTheme="minorEastAsia" w:hAnsiTheme="minorEastAsia"/>
        </w:rPr>
      </w:pPr>
      <w:r>
        <w:rPr>
          <w:rFonts w:asciiTheme="minorEastAsia" w:hAnsiTheme="minorEastAsia" w:hint="eastAsia"/>
        </w:rPr>
        <w:t xml:space="preserve">　　　　　　</w:t>
      </w:r>
      <w:r w:rsidRPr="00012597">
        <w:rPr>
          <w:rFonts w:asciiTheme="minorEastAsia" w:hAnsiTheme="minorEastAsia" w:hint="eastAsia"/>
        </w:rPr>
        <w:t>上海で活躍中の専門家が最新の中国情報をお話しします。</w:t>
      </w:r>
    </w:p>
    <w:p w:rsidR="00DD2D50" w:rsidRDefault="00DD2D50" w:rsidP="00B8308D">
      <w:pPr>
        <w:rPr>
          <w:rFonts w:asciiTheme="minorEastAsia" w:hAnsiTheme="minorEastAsia"/>
        </w:rPr>
      </w:pPr>
    </w:p>
    <w:p w:rsidR="00DD2D50" w:rsidRDefault="00DD2D50" w:rsidP="00B8308D">
      <w:pPr>
        <w:rPr>
          <w:rFonts w:asciiTheme="minorEastAsia" w:hAnsiTheme="minorEastAsia"/>
        </w:rPr>
      </w:pPr>
    </w:p>
    <w:p w:rsidR="00DD2D50" w:rsidRDefault="00DD2D50" w:rsidP="00B8308D">
      <w:pPr>
        <w:rPr>
          <w:rFonts w:asciiTheme="minorEastAsia" w:hAnsiTheme="minorEastAsia"/>
        </w:rPr>
      </w:pPr>
    </w:p>
    <w:p w:rsidR="00EB2933" w:rsidRDefault="00EB2933" w:rsidP="00B8308D">
      <w:pPr>
        <w:rPr>
          <w:rFonts w:eastAsia="SimSun"/>
        </w:rPr>
      </w:pPr>
      <w:r>
        <w:rPr>
          <w:rFonts w:eastAsia="SimSun" w:hint="eastAsia"/>
          <w:noProof/>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-41275</wp:posOffset>
                </wp:positionV>
                <wp:extent cx="5381625" cy="2200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816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D50" w:rsidRDefault="00DD2D50">
                            <w:r>
                              <w:rPr>
                                <w:noProof/>
                              </w:rPr>
                              <w:drawing>
                                <wp:inline distT="0" distB="0" distL="0" distR="0">
                                  <wp:extent cx="4429125" cy="19477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クリーンショット-2017-06-21-22.22.32.jpg"/>
                                          <pic:cNvPicPr/>
                                        </pic:nvPicPr>
                                        <pic:blipFill>
                                          <a:blip r:embed="rId13">
                                            <a:extLst>
                                              <a:ext uri="{28A0092B-C50C-407E-A947-70E740481C1C}">
                                                <a14:useLocalDpi xmlns:a14="http://schemas.microsoft.com/office/drawing/2010/main" val="0"/>
                                              </a:ext>
                                            </a:extLst>
                                          </a:blip>
                                          <a:stretch>
                                            <a:fillRect/>
                                          </a:stretch>
                                        </pic:blipFill>
                                        <pic:spPr>
                                          <a:xfrm>
                                            <a:off x="0" y="0"/>
                                            <a:ext cx="4446493" cy="1955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9" type="#_x0000_t202" style="position:absolute;left:0;text-align:left;margin-left:4.2pt;margin-top:-3.25pt;width:423.75pt;height:17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" fillcolor="white [3201]" strokeweight=".5pt">
                <v:textbox>
                  <w:txbxContent>
                    <w:p w:rsidR="00DD2D50" w:rsidRDefault="00DD2D50">
                      <w:r>
                        <w:rPr>
                          <w:noProof/>
                        </w:rPr>
                        <w:drawing>
                          <wp:inline distT="0" distB="0" distL="0" distR="0">
                            <wp:extent cx="4429125" cy="19477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クリーンショット-2017-06-21-22.22.32.jpg"/>
                                    <pic:cNvPicPr/>
                                  </pic:nvPicPr>
                                  <pic:blipFill>
                                    <a:blip r:embed="rId14">
                                      <a:extLst>
                                        <a:ext uri="{28A0092B-C50C-407E-A947-70E740481C1C}">
                                          <a14:useLocalDpi xmlns:a14="http://schemas.microsoft.com/office/drawing/2010/main" val="0"/>
                                        </a:ext>
                                      </a:extLst>
                                    </a:blip>
                                    <a:stretch>
                                      <a:fillRect/>
                                    </a:stretch>
                                  </pic:blipFill>
                                  <pic:spPr>
                                    <a:xfrm>
                                      <a:off x="0" y="0"/>
                                      <a:ext cx="4446493" cy="1955418"/>
                                    </a:xfrm>
                                    <a:prstGeom prst="rect">
                                      <a:avLst/>
                                    </a:prstGeom>
                                  </pic:spPr>
                                </pic:pic>
                              </a:graphicData>
                            </a:graphic>
                          </wp:inline>
                        </w:drawing>
                      </w:r>
                    </w:p>
                  </w:txbxContent>
                </v:textbox>
              </v:shape>
            </w:pict>
          </mc:Fallback>
        </mc:AlternateContent>
      </w: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DD2D50" w:rsidRDefault="00DD2D50" w:rsidP="00B8308D">
      <w:pPr>
        <w:rPr>
          <w:rFonts w:eastAsia="SimSun"/>
        </w:rPr>
      </w:pPr>
    </w:p>
    <w:p w:rsidR="00EB2933" w:rsidRDefault="00EB2933" w:rsidP="00B8308D">
      <w:pPr>
        <w:rPr>
          <w:rFonts w:eastAsia="SimSun"/>
        </w:rPr>
      </w:pPr>
      <w:r>
        <w:rPr>
          <w:rFonts w:eastAsia="SimSun"/>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63500</wp:posOffset>
                </wp:positionV>
                <wp:extent cx="5381625" cy="19907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38162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933" w:rsidRDefault="00EB2933">
                            <w:r>
                              <w:rPr>
                                <w:noProof/>
                              </w:rPr>
                              <w:drawing>
                                <wp:inline distT="0" distB="0" distL="0" distR="0">
                                  <wp:extent cx="4337685" cy="1892935"/>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クリーンショット-2017-06-21-22.22.26.jpg"/>
                                          <pic:cNvPicPr/>
                                        </pic:nvPicPr>
                                        <pic:blipFill>
                                          <a:blip r:embed="rId15">
                                            <a:extLst>
                                              <a:ext uri="{28A0092B-C50C-407E-A947-70E740481C1C}">
                                                <a14:useLocalDpi xmlns:a14="http://schemas.microsoft.com/office/drawing/2010/main" val="0"/>
                                              </a:ext>
                                            </a:extLst>
                                          </a:blip>
                                          <a:stretch>
                                            <a:fillRect/>
                                          </a:stretch>
                                        </pic:blipFill>
                                        <pic:spPr>
                                          <a:xfrm>
                                            <a:off x="0" y="0"/>
                                            <a:ext cx="4337685" cy="1892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0" type="#_x0000_t202" style="position:absolute;left:0;text-align:left;margin-left:4.2pt;margin-top:5pt;width:423.75pt;height:15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" fillcolor="white [3201]" strokeweight=".5pt">
                <v:textbox>
                  <w:txbxContent>
                    <w:p w:rsidR="00EB2933" w:rsidRDefault="00EB2933">
                      <w:r>
                        <w:rPr>
                          <w:noProof/>
                        </w:rPr>
                        <w:drawing>
                          <wp:inline distT="0" distB="0" distL="0" distR="0">
                            <wp:extent cx="4337685" cy="1892935"/>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クリーンショット-2017-06-21-22.22.26.jpg"/>
                                    <pic:cNvPicPr/>
                                  </pic:nvPicPr>
                                  <pic:blipFill>
                                    <a:blip r:embed="rId16">
                                      <a:extLst>
                                        <a:ext uri="{28A0092B-C50C-407E-A947-70E740481C1C}">
                                          <a14:useLocalDpi xmlns:a14="http://schemas.microsoft.com/office/drawing/2010/main" val="0"/>
                                        </a:ext>
                                      </a:extLst>
                                    </a:blip>
                                    <a:stretch>
                                      <a:fillRect/>
                                    </a:stretch>
                                  </pic:blipFill>
                                  <pic:spPr>
                                    <a:xfrm>
                                      <a:off x="0" y="0"/>
                                      <a:ext cx="4337685" cy="1892935"/>
                                    </a:xfrm>
                                    <a:prstGeom prst="rect">
                                      <a:avLst/>
                                    </a:prstGeom>
                                  </pic:spPr>
                                </pic:pic>
                              </a:graphicData>
                            </a:graphic>
                          </wp:inline>
                        </w:drawing>
                      </w:r>
                    </w:p>
                  </w:txbxContent>
                </v:textbox>
              </v:shape>
            </w:pict>
          </mc:Fallback>
        </mc:AlternateContent>
      </w: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Default="00EB2933" w:rsidP="00B8308D">
      <w:pPr>
        <w:rPr>
          <w:rFonts w:eastAsia="SimSun"/>
        </w:rPr>
      </w:pPr>
    </w:p>
    <w:p w:rsidR="00EB2933" w:rsidRPr="00DD2D50" w:rsidRDefault="00EB2933" w:rsidP="00B8308D">
      <w:pPr>
        <w:rPr>
          <w:rFonts w:eastAsia="SimSun"/>
        </w:rPr>
      </w:pPr>
    </w:p>
    <w:p w:rsidR="00B8308D" w:rsidRDefault="00B8308D" w:rsidP="00B8308D">
      <w:pPr>
        <w:rPr>
          <w:lang w:eastAsia="zh-TW"/>
        </w:rPr>
      </w:pPr>
      <w:r>
        <w:rPr>
          <w:rFonts w:hint="eastAsia"/>
        </w:rPr>
        <w:t xml:space="preserve">　</w:t>
      </w:r>
      <w:r>
        <w:rPr>
          <w:rFonts w:hint="eastAsia"/>
          <w:lang w:eastAsia="zh-TW"/>
        </w:rPr>
        <w:t>---------------------------------------------------------</w:t>
      </w:r>
    </w:p>
    <w:p w:rsidR="00B8308D" w:rsidRDefault="00B8308D" w:rsidP="00B8308D">
      <w:pPr>
        <w:rPr>
          <w:rFonts w:eastAsia="PMingLiU"/>
          <w:lang w:eastAsia="zh-TW"/>
        </w:rPr>
      </w:pPr>
      <w:r>
        <w:rPr>
          <w:rFonts w:hint="eastAsia"/>
          <w:lang w:eastAsia="zh-TW"/>
        </w:rPr>
        <w:t xml:space="preserve">　■主</w:t>
      </w:r>
      <w:r>
        <w:rPr>
          <w:rFonts w:hint="eastAsia"/>
          <w:lang w:eastAsia="zh-TW"/>
        </w:rPr>
        <w:t xml:space="preserve">  </w:t>
      </w:r>
      <w:r>
        <w:rPr>
          <w:rFonts w:hint="eastAsia"/>
          <w:lang w:eastAsia="zh-TW"/>
        </w:rPr>
        <w:t>催：株式会社寶蓮</w:t>
      </w:r>
    </w:p>
    <w:p w:rsidR="00DB4FD4" w:rsidRPr="00DB4FD4" w:rsidRDefault="00DB4FD4" w:rsidP="00B8308D">
      <w:pPr>
        <w:rPr>
          <w:rFonts w:eastAsia="PMingLiU"/>
        </w:rPr>
      </w:pPr>
      <w:r>
        <w:rPr>
          <w:rFonts w:asciiTheme="minorEastAsia" w:hAnsiTheme="minorEastAsia" w:hint="eastAsia"/>
          <w:lang w:eastAsia="zh-TW"/>
        </w:rPr>
        <w:t xml:space="preserve">　　　　　　</w:t>
      </w:r>
      <w:r w:rsidRPr="00DB4FD4">
        <w:rPr>
          <w:rFonts w:asciiTheme="minorEastAsia" w:hAnsiTheme="minorEastAsia" w:hint="eastAsia"/>
        </w:rPr>
        <w:t>プラスコンサルティング</w:t>
      </w:r>
    </w:p>
    <w:p w:rsidR="00B8308D" w:rsidRDefault="00B8308D" w:rsidP="00B8308D">
      <w:r>
        <w:rPr>
          <w:rFonts w:hint="eastAsia"/>
        </w:rPr>
        <w:t xml:space="preserve">　　　　　</w:t>
      </w:r>
    </w:p>
    <w:p w:rsidR="00B8308D" w:rsidRDefault="00B8308D" w:rsidP="00B8308D">
      <w:r>
        <w:rPr>
          <w:rFonts w:hint="eastAsia"/>
        </w:rPr>
        <w:t xml:space="preserve">　■申込期限：平成</w:t>
      </w:r>
      <w:r>
        <w:rPr>
          <w:rFonts w:hint="eastAsia"/>
        </w:rPr>
        <w:t>2</w:t>
      </w:r>
      <w:r w:rsidR="00DB4FD4">
        <w:rPr>
          <w:rFonts w:hint="eastAsia"/>
        </w:rPr>
        <w:t>9</w:t>
      </w:r>
      <w:r>
        <w:rPr>
          <w:rFonts w:hint="eastAsia"/>
        </w:rPr>
        <w:t>年</w:t>
      </w:r>
      <w:r w:rsidR="00DB4FD4">
        <w:rPr>
          <w:rFonts w:hint="eastAsia"/>
        </w:rPr>
        <w:t>7</w:t>
      </w:r>
      <w:r>
        <w:rPr>
          <w:rFonts w:hint="eastAsia"/>
        </w:rPr>
        <w:t>月</w:t>
      </w:r>
      <w:r w:rsidR="00DB4FD4">
        <w:rPr>
          <w:rFonts w:hint="eastAsia"/>
        </w:rPr>
        <w:t>7</w:t>
      </w:r>
      <w:r>
        <w:rPr>
          <w:rFonts w:hint="eastAsia"/>
        </w:rPr>
        <w:t>日</w:t>
      </w:r>
      <w:r>
        <w:rPr>
          <w:rFonts w:hint="eastAsia"/>
        </w:rPr>
        <w:t>(</w:t>
      </w:r>
      <w:r>
        <w:rPr>
          <w:rFonts w:hint="eastAsia"/>
        </w:rPr>
        <w:t>金</w:t>
      </w:r>
      <w:r>
        <w:rPr>
          <w:rFonts w:hint="eastAsia"/>
        </w:rPr>
        <w:t>)</w:t>
      </w:r>
    </w:p>
    <w:p w:rsidR="00B8308D" w:rsidRDefault="00B8308D" w:rsidP="00B8308D">
      <w:r>
        <w:rPr>
          <w:rFonts w:hint="eastAsia"/>
        </w:rPr>
        <w:t>★詳細・申込み</w:t>
      </w:r>
    </w:p>
    <w:p w:rsidR="00B8308D" w:rsidRDefault="00B8308D" w:rsidP="00B8308D">
      <w:r>
        <w:rPr>
          <w:rFonts w:hint="eastAsia"/>
        </w:rPr>
        <w:t>申込書を以下のホームページからダウンロードしＦＡＸ送信、</w:t>
      </w:r>
    </w:p>
    <w:p w:rsidR="00B8308D" w:rsidRDefault="00B8308D" w:rsidP="00B8308D">
      <w:r>
        <w:rPr>
          <w:rFonts w:hint="eastAsia"/>
        </w:rPr>
        <w:t>又はインターネットによりお申し込みください。</w:t>
      </w:r>
    </w:p>
    <w:p w:rsidR="00B8308D" w:rsidRDefault="00B8308D" w:rsidP="00B8308D">
      <w:r>
        <w:t>http://polin.co.jp/?page_id=80</w:t>
      </w:r>
    </w:p>
    <w:p w:rsidR="00B8308D" w:rsidRDefault="00B8308D" w:rsidP="00B8308D"/>
    <w:p w:rsidR="00B8308D" w:rsidRDefault="00B8308D" w:rsidP="00B8308D">
      <w:r>
        <w:rPr>
          <w:rFonts w:hint="eastAsia"/>
        </w:rPr>
        <w:t>★問い合わせ先：株式会社寶蓮</w:t>
      </w:r>
    </w:p>
    <w:p w:rsidR="00B8308D" w:rsidRDefault="00B8308D" w:rsidP="00B8308D">
      <w:r>
        <w:rPr>
          <w:rFonts w:hint="eastAsia"/>
        </w:rPr>
        <w:t xml:space="preserve">              </w:t>
      </w:r>
      <w:r>
        <w:rPr>
          <w:rFonts w:hint="eastAsia"/>
        </w:rPr>
        <w:t xml:space="preserve">　電話</w:t>
      </w:r>
      <w:r w:rsidR="00605CD4">
        <w:rPr>
          <w:rFonts w:hint="eastAsia"/>
        </w:rPr>
        <w:t>(090)4198-0070</w:t>
      </w:r>
      <w:r>
        <w:rPr>
          <w:rFonts w:hint="eastAsia"/>
        </w:rPr>
        <w:t xml:space="preserve">　　　　</w:t>
      </w:r>
      <w:r>
        <w:rPr>
          <w:rFonts w:hint="eastAsia"/>
        </w:rPr>
        <w:t>E-mail</w:t>
      </w:r>
      <w:r>
        <w:rPr>
          <w:rFonts w:hint="eastAsia"/>
        </w:rPr>
        <w:t>：</w:t>
      </w:r>
      <w:hyperlink r:id="rId17" w:history="1">
        <w:r w:rsidR="00227784" w:rsidRPr="00F90D75">
          <w:rPr>
            <w:rStyle w:val="a4"/>
            <w:rFonts w:hint="eastAsia"/>
          </w:rPr>
          <w:t>info@polin-net.com</w:t>
        </w:r>
      </w:hyperlink>
    </w:p>
    <w:p w:rsidR="00227784" w:rsidRDefault="00227784" w:rsidP="00B8308D"/>
    <w:p w:rsidR="00227784" w:rsidRDefault="00227784" w:rsidP="00B8308D"/>
    <w:p w:rsidR="00227784" w:rsidRPr="00605CD4" w:rsidRDefault="00227784" w:rsidP="00605CD4">
      <w:pPr>
        <w:ind w:firstLineChars="1200" w:firstLine="3840"/>
        <w:rPr>
          <w:sz w:val="32"/>
          <w:szCs w:val="32"/>
        </w:rPr>
      </w:pPr>
      <w:r w:rsidRPr="00605CD4">
        <w:rPr>
          <w:rFonts w:hint="eastAsia"/>
          <w:sz w:val="32"/>
          <w:szCs w:val="32"/>
        </w:rPr>
        <w:lastRenderedPageBreak/>
        <w:t xml:space="preserve">申込書　</w:t>
      </w:r>
    </w:p>
    <w:tbl>
      <w:tblPr>
        <w:tblStyle w:val="a5"/>
        <w:tblW w:w="0" w:type="auto"/>
        <w:tblLook w:val="04A0" w:firstRow="1" w:lastRow="0" w:firstColumn="1" w:lastColumn="0" w:noHBand="0" w:noVBand="1"/>
      </w:tblPr>
      <w:tblGrid>
        <w:gridCol w:w="1271"/>
        <w:gridCol w:w="7223"/>
      </w:tblGrid>
      <w:tr w:rsidR="00227784" w:rsidTr="00227784">
        <w:tc>
          <w:tcPr>
            <w:tcW w:w="1271" w:type="dxa"/>
          </w:tcPr>
          <w:p w:rsidR="00227784" w:rsidRDefault="00605CD4" w:rsidP="00B8308D">
            <w:r>
              <w:rPr>
                <w:rFonts w:hint="eastAsia"/>
              </w:rPr>
              <w:t>氏名</w:t>
            </w:r>
          </w:p>
        </w:tc>
        <w:tc>
          <w:tcPr>
            <w:tcW w:w="7223" w:type="dxa"/>
          </w:tcPr>
          <w:p w:rsidR="00227784" w:rsidRDefault="00227784" w:rsidP="00B8308D"/>
        </w:tc>
      </w:tr>
      <w:tr w:rsidR="00227784" w:rsidTr="00227784">
        <w:tc>
          <w:tcPr>
            <w:tcW w:w="1271" w:type="dxa"/>
          </w:tcPr>
          <w:p w:rsidR="00227784" w:rsidRDefault="00227784" w:rsidP="00B8308D">
            <w:r>
              <w:rPr>
                <w:rFonts w:hint="eastAsia"/>
              </w:rPr>
              <w:t>会社名</w:t>
            </w:r>
          </w:p>
        </w:tc>
        <w:tc>
          <w:tcPr>
            <w:tcW w:w="7223" w:type="dxa"/>
          </w:tcPr>
          <w:p w:rsidR="00227784" w:rsidRDefault="00227784" w:rsidP="00B8308D"/>
        </w:tc>
      </w:tr>
      <w:tr w:rsidR="00227784" w:rsidTr="00227784">
        <w:tc>
          <w:tcPr>
            <w:tcW w:w="1271" w:type="dxa"/>
          </w:tcPr>
          <w:p w:rsidR="00227784" w:rsidRDefault="00227784" w:rsidP="00B8308D">
            <w:r>
              <w:rPr>
                <w:rFonts w:hint="eastAsia"/>
              </w:rPr>
              <w:t>郵便番号</w:t>
            </w:r>
          </w:p>
        </w:tc>
        <w:tc>
          <w:tcPr>
            <w:tcW w:w="7223" w:type="dxa"/>
          </w:tcPr>
          <w:p w:rsidR="00227784" w:rsidRDefault="00227784" w:rsidP="00B8308D"/>
        </w:tc>
      </w:tr>
      <w:tr w:rsidR="00227784" w:rsidTr="00227784">
        <w:tc>
          <w:tcPr>
            <w:tcW w:w="1271" w:type="dxa"/>
          </w:tcPr>
          <w:p w:rsidR="00227784" w:rsidRDefault="00227784" w:rsidP="00B8308D">
            <w:r>
              <w:rPr>
                <w:rFonts w:hint="eastAsia"/>
              </w:rPr>
              <w:t>住所</w:t>
            </w:r>
          </w:p>
        </w:tc>
        <w:tc>
          <w:tcPr>
            <w:tcW w:w="7223" w:type="dxa"/>
          </w:tcPr>
          <w:p w:rsidR="00227784" w:rsidRDefault="00227784" w:rsidP="00B8308D"/>
        </w:tc>
      </w:tr>
      <w:tr w:rsidR="00227784" w:rsidTr="00227784">
        <w:tc>
          <w:tcPr>
            <w:tcW w:w="1271" w:type="dxa"/>
          </w:tcPr>
          <w:p w:rsidR="00227784" w:rsidRDefault="00227784" w:rsidP="00B8308D">
            <w:r>
              <w:rPr>
                <w:rFonts w:hint="eastAsia"/>
              </w:rPr>
              <w:t>電話番号</w:t>
            </w:r>
          </w:p>
        </w:tc>
        <w:tc>
          <w:tcPr>
            <w:tcW w:w="7223" w:type="dxa"/>
          </w:tcPr>
          <w:p w:rsidR="00227784" w:rsidRDefault="00227784" w:rsidP="00B8308D"/>
        </w:tc>
      </w:tr>
      <w:tr w:rsidR="00227784" w:rsidTr="00227784">
        <w:tc>
          <w:tcPr>
            <w:tcW w:w="1271" w:type="dxa"/>
          </w:tcPr>
          <w:p w:rsidR="00227784" w:rsidRDefault="00227784" w:rsidP="00B8308D">
            <w:r>
              <w:rPr>
                <w:rFonts w:hint="eastAsia"/>
              </w:rPr>
              <w:t>FAX</w:t>
            </w:r>
          </w:p>
        </w:tc>
        <w:tc>
          <w:tcPr>
            <w:tcW w:w="7223" w:type="dxa"/>
          </w:tcPr>
          <w:p w:rsidR="00227784" w:rsidRDefault="00227784" w:rsidP="00B8308D"/>
        </w:tc>
      </w:tr>
      <w:tr w:rsidR="00227784" w:rsidTr="00227784">
        <w:tc>
          <w:tcPr>
            <w:tcW w:w="1271" w:type="dxa"/>
          </w:tcPr>
          <w:p w:rsidR="00227784" w:rsidRDefault="00227784" w:rsidP="00B8308D">
            <w:r>
              <w:rPr>
                <w:rFonts w:hint="eastAsia"/>
              </w:rPr>
              <w:t>Email</w:t>
            </w:r>
          </w:p>
        </w:tc>
        <w:tc>
          <w:tcPr>
            <w:tcW w:w="7223" w:type="dxa"/>
          </w:tcPr>
          <w:p w:rsidR="00227784" w:rsidRDefault="00227784" w:rsidP="00B8308D"/>
        </w:tc>
      </w:tr>
      <w:tr w:rsidR="00227784" w:rsidTr="00227784">
        <w:tc>
          <w:tcPr>
            <w:tcW w:w="1271" w:type="dxa"/>
          </w:tcPr>
          <w:p w:rsidR="00227784" w:rsidRDefault="00227784" w:rsidP="00B8308D">
            <w:r>
              <w:rPr>
                <w:rFonts w:hint="eastAsia"/>
              </w:rPr>
              <w:t>商品種類</w:t>
            </w:r>
          </w:p>
        </w:tc>
        <w:tc>
          <w:tcPr>
            <w:tcW w:w="7223" w:type="dxa"/>
          </w:tcPr>
          <w:p w:rsidR="00227784" w:rsidRDefault="00227784" w:rsidP="00B8308D"/>
        </w:tc>
      </w:tr>
      <w:tr w:rsidR="00605CD4" w:rsidTr="00605CD4">
        <w:trPr>
          <w:trHeight w:val="2703"/>
        </w:trPr>
        <w:tc>
          <w:tcPr>
            <w:tcW w:w="1271" w:type="dxa"/>
          </w:tcPr>
          <w:p w:rsidR="00605CD4" w:rsidRDefault="00605CD4" w:rsidP="00B8308D">
            <w:r>
              <w:rPr>
                <w:rFonts w:hint="eastAsia"/>
              </w:rPr>
              <w:t>ご質問</w:t>
            </w:r>
          </w:p>
        </w:tc>
        <w:tc>
          <w:tcPr>
            <w:tcW w:w="7223" w:type="dxa"/>
          </w:tcPr>
          <w:p w:rsidR="00605CD4" w:rsidRDefault="00605CD4" w:rsidP="00B8308D"/>
        </w:tc>
      </w:tr>
    </w:tbl>
    <w:p w:rsidR="00F86759" w:rsidRDefault="00227784">
      <w:r w:rsidRPr="00227784">
        <w:rPr>
          <w:rFonts w:hint="eastAsia"/>
        </w:rPr>
        <w:t>Fax</w:t>
      </w:r>
      <w:r w:rsidRPr="00227784">
        <w:rPr>
          <w:rFonts w:hint="eastAsia"/>
        </w:rPr>
        <w:t>番号</w:t>
      </w:r>
      <w:r w:rsidRPr="00227784">
        <w:rPr>
          <w:rFonts w:hint="eastAsia"/>
        </w:rPr>
        <w:t>058-233-2650</w:t>
      </w:r>
      <w:r w:rsidRPr="00227784">
        <w:rPr>
          <w:rFonts w:hint="eastAsia"/>
        </w:rPr>
        <w:t>まで</w:t>
      </w:r>
      <w:r w:rsidRPr="00227784">
        <w:rPr>
          <w:rFonts w:hint="eastAsia"/>
        </w:rPr>
        <w:t>FAX</w:t>
      </w:r>
      <w:r w:rsidRPr="00227784">
        <w:rPr>
          <w:rFonts w:hint="eastAsia"/>
        </w:rPr>
        <w:t>お願いします。</w:t>
      </w:r>
    </w:p>
    <w:p w:rsidR="00227784" w:rsidRDefault="00227784">
      <w:r>
        <w:rPr>
          <w:rFonts w:hint="eastAsia"/>
        </w:rPr>
        <w:t>番号をお間違えの無いようにお願い致します。</w:t>
      </w:r>
    </w:p>
    <w:p w:rsidR="00227784" w:rsidRDefault="00227784">
      <w:r>
        <w:rPr>
          <w:rFonts w:hint="eastAsia"/>
        </w:rPr>
        <w:t>受領致しましたらご返信させて頂きます。</w:t>
      </w:r>
    </w:p>
    <w:p w:rsidR="00227784" w:rsidRDefault="00227784">
      <w:r>
        <w:rPr>
          <w:rFonts w:hint="eastAsia"/>
        </w:rPr>
        <w:t>メールアドレスを必ずお書き下さい。</w:t>
      </w:r>
    </w:p>
    <w:sectPr w:rsidR="00227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17" w:rsidRDefault="00344D17" w:rsidP="00012597">
      <w:r>
        <w:separator/>
      </w:r>
    </w:p>
  </w:endnote>
  <w:endnote w:type="continuationSeparator" w:id="0">
    <w:p w:rsidR="00344D17" w:rsidRDefault="00344D17" w:rsidP="0001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17" w:rsidRDefault="00344D17" w:rsidP="00012597">
      <w:r>
        <w:separator/>
      </w:r>
    </w:p>
  </w:footnote>
  <w:footnote w:type="continuationSeparator" w:id="0">
    <w:p w:rsidR="00344D17" w:rsidRDefault="00344D17" w:rsidP="0001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04B67"/>
    <w:multiLevelType w:val="hybridMultilevel"/>
    <w:tmpl w:val="C3C88878"/>
    <w:lvl w:ilvl="0" w:tplc="DBF4D3A4">
      <w:start w:val="1"/>
      <w:numFmt w:val="decimal"/>
      <w:lvlText w:val="第%1部"/>
      <w:lvlJc w:val="left"/>
      <w:pPr>
        <w:ind w:left="1275" w:hanging="12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8D"/>
    <w:rsid w:val="00012597"/>
    <w:rsid w:val="001D03E3"/>
    <w:rsid w:val="00227784"/>
    <w:rsid w:val="00344D17"/>
    <w:rsid w:val="0036332F"/>
    <w:rsid w:val="004F4B17"/>
    <w:rsid w:val="00605CD4"/>
    <w:rsid w:val="00706460"/>
    <w:rsid w:val="00A06D3C"/>
    <w:rsid w:val="00B8308D"/>
    <w:rsid w:val="00C31AE6"/>
    <w:rsid w:val="00CF0B08"/>
    <w:rsid w:val="00D328F9"/>
    <w:rsid w:val="00DB4FD4"/>
    <w:rsid w:val="00DD2D50"/>
    <w:rsid w:val="00EB2933"/>
    <w:rsid w:val="00FC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7B93CE-5B4C-4EB2-B1D3-BBA6357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17"/>
    <w:pPr>
      <w:ind w:leftChars="400" w:left="840"/>
    </w:pPr>
  </w:style>
  <w:style w:type="character" w:styleId="a4">
    <w:name w:val="Hyperlink"/>
    <w:basedOn w:val="a0"/>
    <w:uiPriority w:val="99"/>
    <w:unhideWhenUsed/>
    <w:rsid w:val="00227784"/>
    <w:rPr>
      <w:color w:val="0563C1" w:themeColor="hyperlink"/>
      <w:u w:val="single"/>
    </w:rPr>
  </w:style>
  <w:style w:type="table" w:styleId="a5">
    <w:name w:val="Table Grid"/>
    <w:basedOn w:val="a1"/>
    <w:uiPriority w:val="39"/>
    <w:rsid w:val="0022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597"/>
    <w:pPr>
      <w:tabs>
        <w:tab w:val="center" w:pos="4252"/>
        <w:tab w:val="right" w:pos="8504"/>
      </w:tabs>
      <w:snapToGrid w:val="0"/>
    </w:pPr>
  </w:style>
  <w:style w:type="character" w:customStyle="1" w:styleId="a7">
    <w:name w:val="ヘッダー (文字)"/>
    <w:basedOn w:val="a0"/>
    <w:link w:val="a6"/>
    <w:uiPriority w:val="99"/>
    <w:rsid w:val="00012597"/>
  </w:style>
  <w:style w:type="paragraph" w:styleId="a8">
    <w:name w:val="footer"/>
    <w:basedOn w:val="a"/>
    <w:link w:val="a9"/>
    <w:uiPriority w:val="99"/>
    <w:unhideWhenUsed/>
    <w:rsid w:val="00012597"/>
    <w:pPr>
      <w:tabs>
        <w:tab w:val="center" w:pos="4252"/>
        <w:tab w:val="right" w:pos="8504"/>
      </w:tabs>
      <w:snapToGrid w:val="0"/>
    </w:pPr>
  </w:style>
  <w:style w:type="character" w:customStyle="1" w:styleId="a9">
    <w:name w:val="フッター (文字)"/>
    <w:basedOn w:val="a0"/>
    <w:link w:val="a8"/>
    <w:uiPriority w:val="99"/>
    <w:rsid w:val="0001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mailto:info@polin-net.com" TargetMode="External"/><Relationship Id="rId2" Type="http://schemas.openxmlformats.org/officeDocument/2006/relationships/styles" Target="styles.xml"/><Relationship Id="rId16" Type="http://schemas.openxmlformats.org/officeDocument/2006/relationships/image" Target="media/image6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image" Target="media/image5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polin8</dc:creator>
  <cp:keywords/>
  <dc:description/>
  <cp:lastModifiedBy>cat polin8</cp:lastModifiedBy>
  <cp:revision>5</cp:revision>
  <dcterms:created xsi:type="dcterms:W3CDTF">2017-06-20T13:20:00Z</dcterms:created>
  <dcterms:modified xsi:type="dcterms:W3CDTF">2017-06-24T14:12:00Z</dcterms:modified>
</cp:coreProperties>
</file>